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3686"/>
      </w:tblGrid>
      <w:tr w:rsidR="00D40650" w:rsidRPr="00173798" w:rsidTr="00126F52">
        <w:trPr>
          <w:trHeight w:val="2696"/>
        </w:trPr>
        <w:tc>
          <w:tcPr>
            <w:tcW w:w="5670" w:type="dxa"/>
            <w:shd w:val="clear" w:color="auto" w:fill="auto"/>
          </w:tcPr>
          <w:p w:rsidR="00D40650" w:rsidRPr="00173798" w:rsidRDefault="0003120B" w:rsidP="0003120B">
            <w:pPr>
              <w:pStyle w:val="TableContents"/>
              <w:spacing w:before="48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73798">
              <w:rPr>
                <w:rFonts w:asciiTheme="minorHAnsi" w:hAnsiTheme="minorHAnsi" w:cstheme="minorHAnsi"/>
                <w:b/>
                <w:noProof/>
                <w:sz w:val="32"/>
                <w:szCs w:val="32"/>
                <w:lang w:eastAsia="et-EE" w:bidi="ar-SA"/>
              </w:rPr>
              <w:drawing>
                <wp:anchor distT="0" distB="0" distL="114300" distR="114300" simplePos="0" relativeHeight="251658240" behindDoc="0" locked="0" layoutInCell="1" allowOverlap="1" wp14:anchorId="33EE83CA" wp14:editId="6042A104">
                  <wp:simplePos x="0" y="0"/>
                  <wp:positionH relativeFrom="column">
                    <wp:posOffset>-972185</wp:posOffset>
                  </wp:positionH>
                  <wp:positionV relativeFrom="page">
                    <wp:posOffset>-144145</wp:posOffset>
                  </wp:positionV>
                  <wp:extent cx="968400" cy="968400"/>
                  <wp:effectExtent l="0" t="0" r="3175" b="3175"/>
                  <wp:wrapNone/>
                  <wp:docPr id="1" name="Pil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llavapp_korralduse_plangil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798">
              <w:rPr>
                <w:rFonts w:asciiTheme="minorHAnsi" w:hAnsiTheme="minorHAnsi" w:cstheme="minorHAnsi"/>
                <w:b/>
                <w:sz w:val="32"/>
                <w:szCs w:val="32"/>
              </w:rPr>
              <w:t>KAMBJA VALLAVALITSUS</w:t>
            </w:r>
          </w:p>
        </w:tc>
        <w:tc>
          <w:tcPr>
            <w:tcW w:w="3686" w:type="dxa"/>
            <w:shd w:val="clear" w:color="auto" w:fill="auto"/>
          </w:tcPr>
          <w:p w:rsidR="00BC1A62" w:rsidRPr="00173798" w:rsidRDefault="00BC1A62" w:rsidP="00FC0109">
            <w:pPr>
              <w:pStyle w:val="AK"/>
              <w:jc w:val="right"/>
              <w:rPr>
                <w:rFonts w:asciiTheme="minorHAnsi" w:hAnsiTheme="minorHAnsi" w:cstheme="minorHAnsi"/>
              </w:rPr>
            </w:pPr>
          </w:p>
        </w:tc>
      </w:tr>
      <w:tr w:rsidR="0076054B" w:rsidRPr="00173798" w:rsidTr="00F03E59">
        <w:trPr>
          <w:trHeight w:val="1531"/>
        </w:trPr>
        <w:tc>
          <w:tcPr>
            <w:tcW w:w="5670" w:type="dxa"/>
            <w:shd w:val="clear" w:color="auto" w:fill="auto"/>
          </w:tcPr>
          <w:p w:rsidR="0042573C" w:rsidRDefault="000C2A12" w:rsidP="00CB29A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Transpordiamet</w:t>
            </w:r>
          </w:p>
          <w:p w:rsidR="007D2687" w:rsidRPr="000C2A12" w:rsidRDefault="006117C1" w:rsidP="00F03E59">
            <w:pPr>
              <w:rPr>
                <w:rFonts w:asciiTheme="minorHAnsi" w:hAnsiTheme="minorHAnsi" w:cstheme="minorHAnsi"/>
              </w:rPr>
            </w:pPr>
            <w:hyperlink r:id="rId9" w:history="1">
              <w:r w:rsidR="000C2A12" w:rsidRPr="000C2A12">
                <w:rPr>
                  <w:rStyle w:val="Hperlink"/>
                  <w:rFonts w:asciiTheme="minorHAnsi" w:hAnsiTheme="minorHAnsi" w:cstheme="minorHAnsi"/>
                </w:rPr>
                <w:t>info@transpordiamet.ee</w:t>
              </w:r>
            </w:hyperlink>
          </w:p>
          <w:p w:rsidR="000C2A12" w:rsidRDefault="000C2A12" w:rsidP="00F03E59">
            <w:pPr>
              <w:rPr>
                <w:rFonts w:asciiTheme="minorHAnsi" w:hAnsiTheme="minorHAnsi" w:cstheme="minorHAnsi"/>
              </w:rPr>
            </w:pPr>
          </w:p>
          <w:p w:rsidR="000C2A12" w:rsidRDefault="000C2A12" w:rsidP="00F03E59">
            <w:pPr>
              <w:rPr>
                <w:rFonts w:asciiTheme="minorHAnsi" w:hAnsiTheme="minorHAnsi" w:cstheme="minorHAnsi"/>
              </w:rPr>
            </w:pPr>
          </w:p>
          <w:p w:rsidR="00126F52" w:rsidRDefault="00126F52" w:rsidP="00F03E59">
            <w:pPr>
              <w:rPr>
                <w:rFonts w:asciiTheme="minorHAnsi" w:hAnsiTheme="minorHAnsi" w:cstheme="minorHAnsi"/>
              </w:rPr>
            </w:pPr>
          </w:p>
          <w:p w:rsidR="00126F52" w:rsidRDefault="00126F52" w:rsidP="00F03E59">
            <w:pPr>
              <w:rPr>
                <w:rFonts w:asciiTheme="minorHAnsi" w:hAnsiTheme="minorHAnsi" w:cstheme="minorHAnsi"/>
              </w:rPr>
            </w:pPr>
          </w:p>
          <w:p w:rsidR="00126F52" w:rsidRPr="00173798" w:rsidRDefault="00126F52" w:rsidP="00F03E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  <w:shd w:val="clear" w:color="auto" w:fill="auto"/>
          </w:tcPr>
          <w:p w:rsidR="00F03E59" w:rsidRPr="00F03E59" w:rsidRDefault="00F03E59" w:rsidP="00F03E59">
            <w:pPr>
              <w:pStyle w:val="Kuupev1"/>
              <w:rPr>
                <w:rFonts w:asciiTheme="minorHAnsi" w:hAnsiTheme="minorHAnsi" w:cstheme="minorHAnsi"/>
              </w:rPr>
            </w:pPr>
            <w:r w:rsidRPr="00F03E59">
              <w:rPr>
                <w:rFonts w:asciiTheme="minorHAnsi" w:hAnsiTheme="minorHAnsi" w:cstheme="minorHAnsi"/>
              </w:rPr>
              <w:t xml:space="preserve">Teie: </w:t>
            </w:r>
            <w:r w:rsidR="000C2A12">
              <w:rPr>
                <w:rFonts w:asciiTheme="minorHAnsi" w:hAnsiTheme="minorHAnsi" w:cstheme="minorHAnsi"/>
              </w:rPr>
              <w:t>09</w:t>
            </w:r>
            <w:r w:rsidRPr="00F03E59">
              <w:rPr>
                <w:rFonts w:asciiTheme="minorHAnsi" w:hAnsiTheme="minorHAnsi" w:cstheme="minorHAnsi"/>
              </w:rPr>
              <w:t>.</w:t>
            </w:r>
            <w:r w:rsidR="000C2A12">
              <w:rPr>
                <w:rFonts w:asciiTheme="minorHAnsi" w:hAnsiTheme="minorHAnsi" w:cstheme="minorHAnsi"/>
              </w:rPr>
              <w:t>10</w:t>
            </w:r>
            <w:r w:rsidRPr="00F03E59">
              <w:rPr>
                <w:rFonts w:asciiTheme="minorHAnsi" w:hAnsiTheme="minorHAnsi" w:cstheme="minorHAnsi"/>
              </w:rPr>
              <w:t xml:space="preserve">.2025 nr </w:t>
            </w:r>
            <w:r w:rsidR="000C2A12">
              <w:rPr>
                <w:rFonts w:asciiTheme="minorHAnsi" w:hAnsiTheme="minorHAnsi" w:cstheme="minorHAnsi"/>
              </w:rPr>
              <w:t>7.2-2/25/6106-5</w:t>
            </w:r>
          </w:p>
          <w:p w:rsidR="0042573C" w:rsidRPr="00173798" w:rsidRDefault="00173798" w:rsidP="00F03E59">
            <w:pPr>
              <w:pStyle w:val="Kuupev1"/>
            </w:pPr>
            <w:r w:rsidRPr="00F03E59">
              <w:rPr>
                <w:rFonts w:asciiTheme="minorHAnsi" w:hAnsiTheme="minorHAnsi" w:cstheme="minorHAnsi"/>
              </w:rPr>
              <w:t>Meie</w:t>
            </w:r>
            <w:r w:rsidR="00F03E59" w:rsidRPr="00F03E59">
              <w:rPr>
                <w:rFonts w:asciiTheme="minorHAnsi" w:hAnsiTheme="minorHAnsi" w:cstheme="minorHAnsi"/>
              </w:rPr>
              <w:t>:</w:t>
            </w:r>
            <w:r w:rsidRPr="00F03E59">
              <w:rPr>
                <w:rFonts w:asciiTheme="minorHAnsi" w:hAnsiTheme="minorHAnsi" w:cstheme="minorHAnsi"/>
              </w:rPr>
              <w:t xml:space="preserve"> </w:t>
            </w:r>
            <w:r w:rsidR="000C2A12">
              <w:rPr>
                <w:rFonts w:asciiTheme="minorHAnsi" w:hAnsiTheme="minorHAnsi" w:cstheme="minorHAnsi"/>
              </w:rPr>
              <w:t>10</w:t>
            </w:r>
            <w:r w:rsidR="00CB29A2" w:rsidRPr="00F03E59">
              <w:rPr>
                <w:rFonts w:asciiTheme="minorHAnsi" w:hAnsiTheme="minorHAnsi" w:cstheme="minorHAnsi"/>
              </w:rPr>
              <w:t>.</w:t>
            </w:r>
            <w:r w:rsidR="000C2A12">
              <w:rPr>
                <w:rFonts w:asciiTheme="minorHAnsi" w:hAnsiTheme="minorHAnsi" w:cstheme="minorHAnsi"/>
              </w:rPr>
              <w:t>10</w:t>
            </w:r>
            <w:r w:rsidR="00CB29A2" w:rsidRPr="00F03E59">
              <w:rPr>
                <w:rFonts w:asciiTheme="minorHAnsi" w:hAnsiTheme="minorHAnsi" w:cstheme="minorHAnsi"/>
              </w:rPr>
              <w:t xml:space="preserve">.2025 nr </w:t>
            </w:r>
            <w:r w:rsidR="00B2745C" w:rsidRPr="00F03E59">
              <w:rPr>
                <w:rFonts w:asciiTheme="minorHAnsi" w:hAnsiTheme="minorHAnsi" w:cstheme="minorHAnsi"/>
              </w:rPr>
              <w:t>6-</w:t>
            </w:r>
            <w:r w:rsidR="000C2A12">
              <w:rPr>
                <w:rFonts w:asciiTheme="minorHAnsi" w:hAnsiTheme="minorHAnsi" w:cstheme="minorHAnsi"/>
              </w:rPr>
              <w:t>3</w:t>
            </w:r>
            <w:r w:rsidR="00B2745C" w:rsidRPr="00F03E59">
              <w:rPr>
                <w:rFonts w:asciiTheme="minorHAnsi" w:hAnsiTheme="minorHAnsi" w:cstheme="minorHAnsi"/>
              </w:rPr>
              <w:t>/</w:t>
            </w:r>
            <w:r w:rsidR="000C2A12">
              <w:rPr>
                <w:rFonts w:asciiTheme="minorHAnsi" w:hAnsiTheme="minorHAnsi" w:cstheme="minorHAnsi"/>
              </w:rPr>
              <w:t>2540-1</w:t>
            </w:r>
          </w:p>
        </w:tc>
      </w:tr>
      <w:tr w:rsidR="00566D45" w:rsidRPr="00173798" w:rsidTr="00F03E59">
        <w:trPr>
          <w:trHeight w:val="624"/>
        </w:trPr>
        <w:tc>
          <w:tcPr>
            <w:tcW w:w="5670" w:type="dxa"/>
            <w:shd w:val="clear" w:color="auto" w:fill="auto"/>
          </w:tcPr>
          <w:p w:rsidR="00566D45" w:rsidRDefault="000C2A12" w:rsidP="000F7C08">
            <w:pPr>
              <w:pStyle w:val="Pealdi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Vastuskiri selgitustaotluse</w:t>
            </w:r>
          </w:p>
          <w:p w:rsidR="00126F52" w:rsidRPr="00173798" w:rsidRDefault="00126F52" w:rsidP="000F7C08">
            <w:pPr>
              <w:pStyle w:val="Pealdis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686" w:type="dxa"/>
            <w:shd w:val="clear" w:color="auto" w:fill="auto"/>
          </w:tcPr>
          <w:p w:rsidR="00566D45" w:rsidRPr="00173798" w:rsidRDefault="00566D45" w:rsidP="00566D45">
            <w:pPr>
              <w:rPr>
                <w:rFonts w:asciiTheme="minorHAnsi" w:hAnsiTheme="minorHAnsi" w:cstheme="minorHAnsi"/>
              </w:rPr>
            </w:pPr>
            <w:r w:rsidRPr="00173798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A213E7" w:rsidRDefault="00A213E7" w:rsidP="00126F52">
      <w:pPr>
        <w:spacing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Edastasite Kambja Vallavalitsusele selgitustaotluse, kus annate teada, et Transpordiamet tuvastas suuremahuliste pinnasetööde teostamise Kambja vallas </w:t>
      </w:r>
      <w:proofErr w:type="spellStart"/>
      <w:r>
        <w:rPr>
          <w:rFonts w:asciiTheme="minorHAnsi" w:hAnsiTheme="minorHAnsi" w:cstheme="minorHAnsi"/>
        </w:rPr>
        <w:t>Uhti</w:t>
      </w:r>
      <w:proofErr w:type="spellEnd"/>
      <w:r>
        <w:rPr>
          <w:rFonts w:asciiTheme="minorHAnsi" w:hAnsiTheme="minorHAnsi" w:cstheme="minorHAnsi"/>
        </w:rPr>
        <w:t xml:space="preserve"> külas Valgekõrtsi tee 10a</w:t>
      </w:r>
      <w:r w:rsidR="001B1EA8">
        <w:rPr>
          <w:rFonts w:asciiTheme="minorHAnsi" w:hAnsiTheme="minorHAnsi" w:cstheme="minorHAnsi"/>
        </w:rPr>
        <w:t xml:space="preserve"> ja 10b kinnistutel ning palute selgitust, millistel alustel (ehitusluba, detailplaneering vm) nimetatud töid teostatakse?</w:t>
      </w:r>
      <w:r w:rsidR="00C36503">
        <w:rPr>
          <w:rFonts w:asciiTheme="minorHAnsi" w:hAnsiTheme="minorHAnsi" w:cstheme="minorHAnsi"/>
        </w:rPr>
        <w:t xml:space="preserve"> Samuti märgite, et töid teostatakse osaliselt riigitee kaitsevööndis ning see tegevus ei ole Transpordiametiga kooskõlastatud.</w:t>
      </w:r>
    </w:p>
    <w:p w:rsidR="005B567F" w:rsidRDefault="005B567F" w:rsidP="00126F52">
      <w:pPr>
        <w:spacing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Anname teada, et Kambja Vallavalitsus ei ole väljastanud maaüksusele ei ehitusluba ega ehitusteatist </w:t>
      </w:r>
      <w:r w:rsidR="00C36503">
        <w:rPr>
          <w:rFonts w:asciiTheme="minorHAnsi" w:hAnsiTheme="minorHAnsi" w:cstheme="minorHAnsi"/>
        </w:rPr>
        <w:t>ehitustegevuse teostamiseks</w:t>
      </w:r>
      <w:r>
        <w:rPr>
          <w:rFonts w:asciiTheme="minorHAnsi" w:hAnsiTheme="minorHAnsi" w:cstheme="minorHAnsi"/>
        </w:rPr>
        <w:t>.</w:t>
      </w:r>
    </w:p>
    <w:p w:rsidR="00C36503" w:rsidRDefault="009C5FED" w:rsidP="00126F52">
      <w:pPr>
        <w:spacing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Kui kinnistuomanikul (töid teostaval isikul) puudub </w:t>
      </w:r>
      <w:proofErr w:type="spellStart"/>
      <w:r>
        <w:rPr>
          <w:rFonts w:asciiTheme="minorHAnsi" w:hAnsiTheme="minorHAnsi" w:cstheme="minorHAnsi"/>
        </w:rPr>
        <w:t>EhS</w:t>
      </w:r>
      <w:proofErr w:type="spellEnd"/>
      <w:r>
        <w:rPr>
          <w:rFonts w:asciiTheme="minorHAnsi" w:hAnsiTheme="minorHAnsi" w:cstheme="minorHAnsi"/>
        </w:rPr>
        <w:t xml:space="preserve"> §70 lg3</w:t>
      </w:r>
      <w:r w:rsidR="005B5E81">
        <w:rPr>
          <w:rFonts w:asciiTheme="minorHAnsi" w:hAnsiTheme="minorHAnsi" w:cstheme="minorHAnsi"/>
        </w:rPr>
        <w:t xml:space="preserve"> kohane kaitsevööndiga ehitise omaniku nõusolek siis tuleb kaitsevööndiga ehitise omanikul pöörduda kinnitu omaniku (töid teostava isiku) poole</w:t>
      </w:r>
      <w:r w:rsidR="0000368C">
        <w:rPr>
          <w:rFonts w:asciiTheme="minorHAnsi" w:hAnsiTheme="minorHAnsi" w:cstheme="minorHAnsi"/>
        </w:rPr>
        <w:t>.</w:t>
      </w:r>
    </w:p>
    <w:p w:rsidR="005B567F" w:rsidRDefault="005B567F" w:rsidP="00126F52">
      <w:pPr>
        <w:spacing w:after="120"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Täiendavalt märgime, et Valgekõrtsi tee 10a, 10b ja Raudsepa maaüksustele on algatatud detailplaneering, mille eesmärgiks on </w:t>
      </w:r>
      <w:r w:rsidR="00937651">
        <w:rPr>
          <w:rFonts w:asciiTheme="minorHAnsi" w:hAnsiTheme="minorHAnsi" w:cstheme="minorHAnsi"/>
        </w:rPr>
        <w:t xml:space="preserve">maaüksuste sihtotstarvete muutmine ning ehitusõiguse määramine ärihoonete projekteerimiseks ja ehitamiseks. Lisaks antakse planeeringuga lahendus juurdepääsudele, parkimiskorraldusele, </w:t>
      </w:r>
      <w:r w:rsidR="00937651" w:rsidRPr="000546A5">
        <w:rPr>
          <w:rFonts w:asciiTheme="minorHAnsi" w:hAnsiTheme="minorHAnsi" w:cstheme="minorHAnsi"/>
          <w:bCs/>
        </w:rPr>
        <w:t>tehnovõrkudega varustamisele, haljastusele ja heakorrale.</w:t>
      </w:r>
    </w:p>
    <w:p w:rsidR="003C06D2" w:rsidRDefault="003C06D2" w:rsidP="00126F52">
      <w:pPr>
        <w:spacing w:after="120"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Transpordiamet on oma 10.05.2024 kirjaga nr 7.2-2/24/6106-2 Valgekõrtsi tee 10a, 10b ja Raudsepa maaüksuse detailplaneeringu</w:t>
      </w:r>
      <w:r w:rsidR="00126F52">
        <w:rPr>
          <w:rFonts w:asciiTheme="minorHAnsi" w:hAnsiTheme="minorHAnsi" w:cstheme="minorHAnsi"/>
          <w:bCs/>
        </w:rPr>
        <w:t xml:space="preserve"> jätnud</w:t>
      </w:r>
      <w:r>
        <w:rPr>
          <w:rFonts w:asciiTheme="minorHAnsi" w:hAnsiTheme="minorHAnsi" w:cstheme="minorHAnsi"/>
          <w:bCs/>
        </w:rPr>
        <w:t xml:space="preserve"> kooskõlastamata</w:t>
      </w:r>
      <w:r w:rsidR="00EF3C0D">
        <w:rPr>
          <w:rFonts w:asciiTheme="minorHAnsi" w:hAnsiTheme="minorHAnsi" w:cstheme="minorHAnsi"/>
          <w:bCs/>
        </w:rPr>
        <w:t xml:space="preserve"> (esitatud lahendus vajab korrigeerimist ning uuesti kooskõlastamist).</w:t>
      </w:r>
    </w:p>
    <w:p w:rsidR="00805303" w:rsidRDefault="00805303" w:rsidP="00126F52">
      <w:pPr>
        <w:spacing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Detailplaneering on koostamisel ning ei ole Kambja vallavalitsuse poolt vastu võetud.</w:t>
      </w:r>
    </w:p>
    <w:p w:rsidR="0042573C" w:rsidRDefault="0042573C" w:rsidP="0042573C">
      <w:pPr>
        <w:rPr>
          <w:rFonts w:asciiTheme="minorHAnsi" w:hAnsiTheme="minorHAnsi" w:cstheme="minorHAnsi"/>
        </w:rPr>
      </w:pPr>
    </w:p>
    <w:p w:rsidR="0000368C" w:rsidRPr="00173798" w:rsidRDefault="0000368C" w:rsidP="0042573C">
      <w:pPr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  <w:r w:rsidRPr="00173798">
        <w:rPr>
          <w:rFonts w:asciiTheme="minorHAnsi" w:hAnsiTheme="minorHAnsi" w:cstheme="minorHAnsi"/>
        </w:rPr>
        <w:t xml:space="preserve">Lugupidamisega </w:t>
      </w: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42573C" w:rsidP="0042573C">
      <w:pPr>
        <w:rPr>
          <w:rFonts w:asciiTheme="minorHAnsi" w:hAnsiTheme="minorHAnsi" w:cstheme="minorHAnsi"/>
        </w:rPr>
      </w:pPr>
    </w:p>
    <w:p w:rsidR="0042573C" w:rsidRPr="00173798" w:rsidRDefault="00CB29A2" w:rsidP="0042573C">
      <w:pPr>
        <w:jc w:val="left"/>
        <w:rPr>
          <w:rFonts w:asciiTheme="minorHAnsi" w:hAnsiTheme="minorHAnsi" w:cstheme="minorHAnsi"/>
          <w:color w:val="808080"/>
        </w:rPr>
      </w:pPr>
      <w:r>
        <w:rPr>
          <w:rFonts w:asciiTheme="minorHAnsi" w:hAnsiTheme="minorHAnsi" w:cstheme="minorHAnsi"/>
          <w:color w:val="808080"/>
        </w:rPr>
        <w:t>/</w:t>
      </w:r>
      <w:r w:rsidR="0042573C" w:rsidRPr="00173798">
        <w:rPr>
          <w:rFonts w:asciiTheme="minorHAnsi" w:hAnsiTheme="minorHAnsi" w:cstheme="minorHAnsi"/>
          <w:color w:val="808080"/>
        </w:rPr>
        <w:t>allkirjastatud digitaalselt</w:t>
      </w:r>
      <w:r>
        <w:rPr>
          <w:rFonts w:asciiTheme="minorHAnsi" w:hAnsiTheme="minorHAnsi" w:cstheme="minorHAnsi"/>
          <w:color w:val="808080"/>
        </w:rPr>
        <w:t>/</w:t>
      </w:r>
    </w:p>
    <w:p w:rsidR="0042573C" w:rsidRPr="00173798" w:rsidRDefault="0042573C" w:rsidP="0042573C">
      <w:pPr>
        <w:jc w:val="left"/>
        <w:rPr>
          <w:rFonts w:asciiTheme="minorHAnsi" w:hAnsiTheme="minorHAnsi" w:cstheme="minorHAnsi"/>
          <w:color w:val="808080"/>
        </w:rPr>
      </w:pPr>
    </w:p>
    <w:p w:rsidR="0042573C" w:rsidRDefault="0000368C" w:rsidP="00425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Timo Varik</w:t>
      </w:r>
    </w:p>
    <w:p w:rsidR="000112D6" w:rsidRDefault="0000368C" w:rsidP="00425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left"/>
        <w:rPr>
          <w:rFonts w:asciiTheme="minorHAnsi" w:eastAsia="Times New Roman" w:hAnsiTheme="minorHAnsi" w:cstheme="minorHAnsi"/>
          <w:lang w:val="en-US"/>
        </w:rPr>
      </w:pPr>
      <w:proofErr w:type="spellStart"/>
      <w:r>
        <w:rPr>
          <w:rFonts w:asciiTheme="minorHAnsi" w:eastAsia="Times New Roman" w:hAnsiTheme="minorHAnsi" w:cstheme="minorHAnsi"/>
          <w:lang w:val="en-US"/>
        </w:rPr>
        <w:t>Maa</w:t>
      </w:r>
      <w:proofErr w:type="spellEnd"/>
      <w:r>
        <w:rPr>
          <w:rFonts w:asciiTheme="minorHAnsi" w:eastAsia="Times New Roman" w:hAnsiTheme="minorHAnsi" w:cstheme="minorHAnsi"/>
          <w:lang w:val="en-US"/>
        </w:rPr>
        <w:t xml:space="preserve">- ja </w:t>
      </w:r>
      <w:proofErr w:type="spellStart"/>
      <w:r>
        <w:rPr>
          <w:rFonts w:asciiTheme="minorHAnsi" w:eastAsia="Times New Roman" w:hAnsiTheme="minorHAnsi" w:cstheme="minorHAnsi"/>
          <w:lang w:val="en-US"/>
        </w:rPr>
        <w:t>ehitusosakonna</w:t>
      </w:r>
      <w:proofErr w:type="spellEnd"/>
      <w:r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lang w:val="en-US"/>
        </w:rPr>
        <w:t>juhataja</w:t>
      </w:r>
      <w:proofErr w:type="spellEnd"/>
    </w:p>
    <w:p w:rsidR="0042573C" w:rsidRDefault="006117C1" w:rsidP="0042573C">
      <w:pPr>
        <w:rPr>
          <w:rFonts w:asciiTheme="minorHAnsi" w:hAnsiTheme="minorHAnsi" w:cstheme="minorHAnsi"/>
        </w:rPr>
      </w:pPr>
      <w:hyperlink r:id="rId10" w:history="1">
        <w:r w:rsidR="0000368C" w:rsidRPr="00F57705">
          <w:rPr>
            <w:rStyle w:val="Hperlink"/>
            <w:rFonts w:asciiTheme="minorHAnsi" w:hAnsiTheme="minorHAnsi" w:cstheme="minorHAnsi"/>
          </w:rPr>
          <w:t>timo.varik@kambja.ee</w:t>
        </w:r>
      </w:hyperlink>
    </w:p>
    <w:p w:rsidR="000112D6" w:rsidRPr="00173798" w:rsidRDefault="0000368C" w:rsidP="004257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5684 1033</w:t>
      </w:r>
    </w:p>
    <w:p w:rsidR="0042573C" w:rsidRPr="00173798" w:rsidRDefault="0042573C" w:rsidP="0042573C">
      <w:pPr>
        <w:rPr>
          <w:rFonts w:asciiTheme="minorHAnsi" w:hAnsiTheme="minorHAnsi" w:cstheme="minorHAnsi"/>
        </w:rPr>
      </w:pPr>
      <w:bookmarkStart w:id="0" w:name="_GoBack"/>
      <w:bookmarkEnd w:id="0"/>
    </w:p>
    <w:p w:rsidR="0000368C" w:rsidRDefault="0000368C" w:rsidP="0042573C">
      <w:pPr>
        <w:rPr>
          <w:rFonts w:asciiTheme="minorHAnsi" w:hAnsiTheme="minorHAnsi" w:cstheme="minorHAnsi"/>
        </w:rPr>
      </w:pPr>
    </w:p>
    <w:p w:rsidR="0000368C" w:rsidRDefault="0000368C" w:rsidP="0042573C">
      <w:pPr>
        <w:rPr>
          <w:rFonts w:asciiTheme="minorHAnsi" w:hAnsiTheme="minorHAnsi" w:cstheme="minorHAnsi"/>
        </w:rPr>
      </w:pPr>
    </w:p>
    <w:p w:rsidR="0000368C" w:rsidRDefault="0000368C" w:rsidP="0042573C">
      <w:pPr>
        <w:rPr>
          <w:rFonts w:asciiTheme="minorHAnsi" w:hAnsiTheme="minorHAnsi" w:cstheme="minorHAnsi"/>
        </w:rPr>
      </w:pPr>
    </w:p>
    <w:p w:rsidR="0000368C" w:rsidRDefault="0000368C" w:rsidP="0042573C">
      <w:pPr>
        <w:rPr>
          <w:rFonts w:asciiTheme="minorHAnsi" w:hAnsiTheme="minorHAnsi" w:cstheme="minorHAnsi"/>
        </w:rPr>
      </w:pPr>
    </w:p>
    <w:p w:rsidR="0000368C" w:rsidRPr="00173798" w:rsidRDefault="0000368C" w:rsidP="004257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Riivo Leiten, </w:t>
      </w:r>
      <w:hyperlink r:id="rId11" w:history="1">
        <w:r w:rsidRPr="00F57705">
          <w:rPr>
            <w:rStyle w:val="Hperlink"/>
            <w:rFonts w:asciiTheme="minorHAnsi" w:hAnsiTheme="minorHAnsi" w:cstheme="minorHAnsi"/>
          </w:rPr>
          <w:t>riivo.leiten@kambja.ee</w:t>
        </w:r>
      </w:hyperlink>
      <w:r>
        <w:rPr>
          <w:rFonts w:asciiTheme="minorHAnsi" w:hAnsiTheme="minorHAnsi" w:cstheme="minorHAnsi"/>
        </w:rPr>
        <w:t>, 5672 2025</w:t>
      </w:r>
    </w:p>
    <w:sectPr w:rsidR="0000368C" w:rsidRPr="00173798" w:rsidSect="00110BC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D12" w:rsidRDefault="007B0D12" w:rsidP="00DF44DF">
      <w:r>
        <w:separator/>
      </w:r>
    </w:p>
  </w:endnote>
  <w:endnote w:type="continuationSeparator" w:id="0">
    <w:p w:rsidR="007B0D12" w:rsidRDefault="007B0D12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Roman PS">
    <w:altName w:val="Yu Gothic UI"/>
    <w:charset w:val="80"/>
    <w:family w:val="roman"/>
    <w:pitch w:val="variable"/>
    <w:sig w:usb0="00000000" w:usb1="08070000" w:usb2="00000010" w:usb3="00000000" w:csb0="0002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4BD" w:rsidRDefault="00B964BD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4BD" w:rsidRDefault="00B964BD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Kontuurtabel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1"/>
      <w:gridCol w:w="2706"/>
      <w:gridCol w:w="3584"/>
    </w:tblGrid>
    <w:tr w:rsidR="001D4F28" w:rsidRPr="001D4F28" w:rsidTr="009A6BC4">
      <w:trPr>
        <w:trHeight w:val="821"/>
      </w:trPr>
      <w:tc>
        <w:tcPr>
          <w:tcW w:w="2781" w:type="dxa"/>
        </w:tcPr>
        <w:p w:rsidR="001D4F28" w:rsidRPr="001D4F28" w:rsidRDefault="0025225F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bookmarkStart w:id="1" w:name="_Hlk124942905"/>
          <w:bookmarkStart w:id="2" w:name="_Hlk124942906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83462D2" wp14:editId="5CBFCC5B">
                <wp:simplePos x="0" y="0"/>
                <wp:positionH relativeFrom="column">
                  <wp:posOffset>-121603</wp:posOffset>
                </wp:positionH>
                <wp:positionV relativeFrom="paragraph">
                  <wp:posOffset>-11430</wp:posOffset>
                </wp:positionV>
                <wp:extent cx="5760000" cy="540000"/>
                <wp:effectExtent l="0" t="0" r="0" b="0"/>
                <wp:wrapNone/>
                <wp:docPr id="4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llää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  <w:bookmarkEnd w:id="2"/>
          <w:r w:rsidR="001D4F28"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Pargi 2 Ülenurme alevik</w:t>
          </w:r>
        </w:p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Kambja vald</w:t>
          </w:r>
        </w:p>
        <w:p w:rsidR="001D4F28" w:rsidRPr="001D4F28" w:rsidRDefault="001D4F28" w:rsidP="001D4F28">
          <w:pPr>
            <w:pStyle w:val="Jalus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61714 TARTUMAA</w:t>
          </w:r>
        </w:p>
      </w:tc>
      <w:tc>
        <w:tcPr>
          <w:tcW w:w="2706" w:type="dxa"/>
        </w:tcPr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 xml:space="preserve">e-post vald@kambja.ee </w:t>
          </w:r>
        </w:p>
        <w:p w:rsidR="001D4F28" w:rsidRPr="001D4F28" w:rsidRDefault="001D4F28" w:rsidP="001D4F28">
          <w:pPr>
            <w:tabs>
              <w:tab w:val="left" w:pos="2767"/>
              <w:tab w:val="right" w:pos="9072"/>
            </w:tabs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tel 750 2601</w:t>
          </w:r>
        </w:p>
        <w:p w:rsidR="001D4F28" w:rsidRPr="001D4F28" w:rsidRDefault="001D4F28" w:rsidP="001D4F28">
          <w:pPr>
            <w:pStyle w:val="Jalus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  <w:r w:rsidRPr="001D4F28">
            <w:rPr>
              <w:rFonts w:asciiTheme="minorHAnsi" w:hAnsiTheme="minorHAnsi" w:cstheme="minorHAnsi"/>
              <w:color w:val="526100"/>
              <w:sz w:val="20"/>
              <w:szCs w:val="20"/>
            </w:rPr>
            <w:t>https://www.kambja.ee</w:t>
          </w:r>
        </w:p>
      </w:tc>
      <w:tc>
        <w:tcPr>
          <w:tcW w:w="3584" w:type="dxa"/>
        </w:tcPr>
        <w:tbl>
          <w:tblPr>
            <w:tblStyle w:val="Kontuurtabel"/>
            <w:tblW w:w="3368" w:type="dxa"/>
            <w:tblLook w:val="04A0" w:firstRow="1" w:lastRow="0" w:firstColumn="1" w:lastColumn="0" w:noHBand="0" w:noVBand="1"/>
          </w:tblPr>
          <w:tblGrid>
            <w:gridCol w:w="1083"/>
            <w:gridCol w:w="2285"/>
          </w:tblGrid>
          <w:tr w:rsidR="001D4F28" w:rsidRPr="001D4F28" w:rsidTr="00C75A7D">
            <w:trPr>
              <w:trHeight w:val="259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25225F">
                <w:pPr>
                  <w:tabs>
                    <w:tab w:val="left" w:pos="2767"/>
                    <w:tab w:val="right" w:pos="9072"/>
                  </w:tabs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registrikood 77000275</w:t>
                </w:r>
              </w:p>
            </w:tc>
          </w:tr>
          <w:tr w:rsidR="001D4F28" w:rsidRPr="001D4F28" w:rsidTr="00C75A7D">
            <w:trPr>
              <w:trHeight w:val="259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SEB Pank</w:t>
                </w: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EE791010102034606009</w:t>
                </w:r>
              </w:p>
            </w:tc>
          </w:tr>
          <w:tr w:rsidR="001D4F28" w:rsidRPr="001D4F28" w:rsidTr="00C75A7D">
            <w:trPr>
              <w:trHeight w:val="303"/>
            </w:trPr>
            <w:tc>
              <w:tcPr>
                <w:tcW w:w="10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Swedbank</w:t>
                </w:r>
              </w:p>
            </w:tc>
            <w:tc>
              <w:tcPr>
                <w:tcW w:w="22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4F28" w:rsidRPr="001D4F28" w:rsidRDefault="001D4F28" w:rsidP="001D4F28">
                <w:pPr>
                  <w:tabs>
                    <w:tab w:val="left" w:pos="2767"/>
                    <w:tab w:val="right" w:pos="9072"/>
                  </w:tabs>
                  <w:jc w:val="left"/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</w:pPr>
                <w:r w:rsidRPr="001D4F28">
                  <w:rPr>
                    <w:rFonts w:asciiTheme="minorHAnsi" w:hAnsiTheme="minorHAnsi" w:cstheme="minorHAnsi"/>
                    <w:color w:val="526100"/>
                    <w:sz w:val="20"/>
                    <w:szCs w:val="20"/>
                  </w:rPr>
                  <w:t>EE592200221068464111</w:t>
                </w:r>
              </w:p>
            </w:tc>
          </w:tr>
        </w:tbl>
        <w:p w:rsidR="001D4F28" w:rsidRPr="001D4F28" w:rsidRDefault="001D4F28" w:rsidP="001D4F28">
          <w:pPr>
            <w:tabs>
              <w:tab w:val="left" w:pos="2767"/>
              <w:tab w:val="right" w:pos="9072"/>
            </w:tabs>
            <w:spacing w:after="100" w:afterAutospacing="1"/>
            <w:jc w:val="left"/>
            <w:rPr>
              <w:rFonts w:asciiTheme="minorHAnsi" w:hAnsiTheme="minorHAnsi" w:cstheme="minorHAnsi"/>
              <w:color w:val="526100"/>
              <w:sz w:val="20"/>
              <w:szCs w:val="20"/>
            </w:rPr>
          </w:pPr>
        </w:p>
      </w:tc>
    </w:tr>
  </w:tbl>
  <w:p w:rsidR="001D4F28" w:rsidRDefault="001D4F28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D12" w:rsidRDefault="007B0D12" w:rsidP="00DF44DF">
      <w:r>
        <w:separator/>
      </w:r>
    </w:p>
  </w:footnote>
  <w:footnote w:type="continuationSeparator" w:id="0">
    <w:p w:rsidR="007B0D12" w:rsidRDefault="007B0D12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4BD" w:rsidRDefault="00B964BD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3B5DE3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7C61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4BD" w:rsidRDefault="00B964BD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12AEB"/>
    <w:multiLevelType w:val="multilevel"/>
    <w:tmpl w:val="F140B788"/>
    <w:numStyleLink w:val="ImportedStyle1"/>
  </w:abstractNum>
  <w:abstractNum w:abstractNumId="1" w15:restartNumberingAfterBreak="0">
    <w:nsid w:val="67811236"/>
    <w:multiLevelType w:val="multilevel"/>
    <w:tmpl w:val="F140B788"/>
    <w:styleLink w:val="ImportedStyle1"/>
    <w:lvl w:ilvl="0">
      <w:start w:val="1"/>
      <w:numFmt w:val="decimal"/>
      <w:pStyle w:val="Vahedeta"/>
      <w:lvlText w:val="%1.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41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136" w:hanging="6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13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844" w:hanging="6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844" w:hanging="3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552" w:hanging="6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552" w:hanging="3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pStyle w:val="Vahedeta"/>
        <w:lvlText w:val="%1."/>
        <w:lvlJc w:val="left"/>
        <w:pPr>
          <w:tabs>
            <w:tab w:val="num" w:pos="348"/>
          </w:tabs>
          <w:ind w:left="360" w:hanging="360"/>
        </w:pPr>
        <w:rPr>
          <w:rFonts w:asciiTheme="minorHAnsi" w:eastAsia="Times New Roman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29"/>
          </w:tabs>
          <w:ind w:left="1141" w:hanging="432"/>
        </w:pPr>
        <w:rPr>
          <w:rFonts w:asciiTheme="minorHAnsi" w:eastAsia="Times New Roman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E5"/>
    <w:rsid w:val="0000368C"/>
    <w:rsid w:val="000112D6"/>
    <w:rsid w:val="0003120B"/>
    <w:rsid w:val="0004665A"/>
    <w:rsid w:val="00060947"/>
    <w:rsid w:val="00073127"/>
    <w:rsid w:val="000913FC"/>
    <w:rsid w:val="000C2A12"/>
    <w:rsid w:val="000C4EA6"/>
    <w:rsid w:val="000E4F8D"/>
    <w:rsid w:val="000F7C08"/>
    <w:rsid w:val="00110BCA"/>
    <w:rsid w:val="00120D8E"/>
    <w:rsid w:val="00122BF6"/>
    <w:rsid w:val="00124999"/>
    <w:rsid w:val="00126F52"/>
    <w:rsid w:val="0015133D"/>
    <w:rsid w:val="00173798"/>
    <w:rsid w:val="001A0D76"/>
    <w:rsid w:val="001A7D04"/>
    <w:rsid w:val="001B1EA8"/>
    <w:rsid w:val="001B1FB8"/>
    <w:rsid w:val="001B3127"/>
    <w:rsid w:val="001D4CFB"/>
    <w:rsid w:val="001D4F28"/>
    <w:rsid w:val="002008A2"/>
    <w:rsid w:val="0022269C"/>
    <w:rsid w:val="0025225F"/>
    <w:rsid w:val="00253E54"/>
    <w:rsid w:val="0026456A"/>
    <w:rsid w:val="00265029"/>
    <w:rsid w:val="002835BB"/>
    <w:rsid w:val="00293449"/>
    <w:rsid w:val="002E5339"/>
    <w:rsid w:val="002F254F"/>
    <w:rsid w:val="00354059"/>
    <w:rsid w:val="00394DCB"/>
    <w:rsid w:val="003B09FF"/>
    <w:rsid w:val="003B2A9C"/>
    <w:rsid w:val="003B5DE3"/>
    <w:rsid w:val="003C06D2"/>
    <w:rsid w:val="00414881"/>
    <w:rsid w:val="004213E5"/>
    <w:rsid w:val="0042573C"/>
    <w:rsid w:val="00435A13"/>
    <w:rsid w:val="0044084D"/>
    <w:rsid w:val="00443EFF"/>
    <w:rsid w:val="004A3512"/>
    <w:rsid w:val="004C1391"/>
    <w:rsid w:val="004C2478"/>
    <w:rsid w:val="004C2B31"/>
    <w:rsid w:val="004E0B48"/>
    <w:rsid w:val="004E64FE"/>
    <w:rsid w:val="0050252A"/>
    <w:rsid w:val="00546204"/>
    <w:rsid w:val="00551E24"/>
    <w:rsid w:val="00555251"/>
    <w:rsid w:val="00557534"/>
    <w:rsid w:val="00560A92"/>
    <w:rsid w:val="0056160C"/>
    <w:rsid w:val="00564569"/>
    <w:rsid w:val="00566D45"/>
    <w:rsid w:val="0059700C"/>
    <w:rsid w:val="005B567F"/>
    <w:rsid w:val="005B5CE1"/>
    <w:rsid w:val="005B5E81"/>
    <w:rsid w:val="005E3AED"/>
    <w:rsid w:val="005E45BB"/>
    <w:rsid w:val="006022F1"/>
    <w:rsid w:val="00602834"/>
    <w:rsid w:val="006117C1"/>
    <w:rsid w:val="00680609"/>
    <w:rsid w:val="006A768E"/>
    <w:rsid w:val="006D7396"/>
    <w:rsid w:val="006E0D41"/>
    <w:rsid w:val="006E16BD"/>
    <w:rsid w:val="006F3BB9"/>
    <w:rsid w:val="006F72D7"/>
    <w:rsid w:val="006F751B"/>
    <w:rsid w:val="007056E1"/>
    <w:rsid w:val="00713327"/>
    <w:rsid w:val="00733AA5"/>
    <w:rsid w:val="00743437"/>
    <w:rsid w:val="0075695A"/>
    <w:rsid w:val="0076054B"/>
    <w:rsid w:val="0077014A"/>
    <w:rsid w:val="00793A3C"/>
    <w:rsid w:val="007A1DE8"/>
    <w:rsid w:val="007B0D12"/>
    <w:rsid w:val="007C6157"/>
    <w:rsid w:val="007D10CE"/>
    <w:rsid w:val="007D2687"/>
    <w:rsid w:val="007D54FC"/>
    <w:rsid w:val="007F55B0"/>
    <w:rsid w:val="007F6FB1"/>
    <w:rsid w:val="00801B7E"/>
    <w:rsid w:val="00805303"/>
    <w:rsid w:val="00835858"/>
    <w:rsid w:val="00885C5A"/>
    <w:rsid w:val="008919F2"/>
    <w:rsid w:val="008A3828"/>
    <w:rsid w:val="008D4634"/>
    <w:rsid w:val="008F0B50"/>
    <w:rsid w:val="0091786B"/>
    <w:rsid w:val="00932CDE"/>
    <w:rsid w:val="009370A4"/>
    <w:rsid w:val="00937651"/>
    <w:rsid w:val="009709A8"/>
    <w:rsid w:val="00984494"/>
    <w:rsid w:val="009A6BC4"/>
    <w:rsid w:val="009C5FED"/>
    <w:rsid w:val="009D015E"/>
    <w:rsid w:val="009E7F4A"/>
    <w:rsid w:val="009F6ADD"/>
    <w:rsid w:val="00A10E66"/>
    <w:rsid w:val="00A1244E"/>
    <w:rsid w:val="00A213E7"/>
    <w:rsid w:val="00A240BE"/>
    <w:rsid w:val="00A807E3"/>
    <w:rsid w:val="00AC4E46"/>
    <w:rsid w:val="00AD2EA7"/>
    <w:rsid w:val="00B26684"/>
    <w:rsid w:val="00B2745C"/>
    <w:rsid w:val="00B30B00"/>
    <w:rsid w:val="00B57AE6"/>
    <w:rsid w:val="00B62283"/>
    <w:rsid w:val="00B9042A"/>
    <w:rsid w:val="00B964BD"/>
    <w:rsid w:val="00BA4FB3"/>
    <w:rsid w:val="00BC1A62"/>
    <w:rsid w:val="00BD078E"/>
    <w:rsid w:val="00BD3CCF"/>
    <w:rsid w:val="00BF4D7C"/>
    <w:rsid w:val="00C24F66"/>
    <w:rsid w:val="00C27B07"/>
    <w:rsid w:val="00C36503"/>
    <w:rsid w:val="00C41FC5"/>
    <w:rsid w:val="00C83346"/>
    <w:rsid w:val="00C90E39"/>
    <w:rsid w:val="00CA583B"/>
    <w:rsid w:val="00CA5F0B"/>
    <w:rsid w:val="00CB29A2"/>
    <w:rsid w:val="00CF2B77"/>
    <w:rsid w:val="00CF37B6"/>
    <w:rsid w:val="00CF3B34"/>
    <w:rsid w:val="00CF4303"/>
    <w:rsid w:val="00D07C97"/>
    <w:rsid w:val="00D40650"/>
    <w:rsid w:val="00D559F8"/>
    <w:rsid w:val="00D608DF"/>
    <w:rsid w:val="00D8202D"/>
    <w:rsid w:val="00D87491"/>
    <w:rsid w:val="00DA15CC"/>
    <w:rsid w:val="00DA7998"/>
    <w:rsid w:val="00DF44DF"/>
    <w:rsid w:val="00E023F6"/>
    <w:rsid w:val="00E03DBB"/>
    <w:rsid w:val="00E56429"/>
    <w:rsid w:val="00EE7090"/>
    <w:rsid w:val="00EF3C0D"/>
    <w:rsid w:val="00F03E59"/>
    <w:rsid w:val="00F04197"/>
    <w:rsid w:val="00F25A4E"/>
    <w:rsid w:val="00F55C24"/>
    <w:rsid w:val="00F75C80"/>
    <w:rsid w:val="00F9645B"/>
    <w:rsid w:val="00FC0109"/>
    <w:rsid w:val="00FF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759A900E"/>
  <w15:docId w15:val="{C5D0D2B0-7FD3-4FE2-A181-1BA09D88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Pealkiri4">
    <w:name w:val="heading 4"/>
    <w:basedOn w:val="Normaallaad"/>
    <w:next w:val="Normaallaad"/>
    <w:link w:val="Pealkiri4Mrk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Pealkiri5">
    <w:name w:val="heading 5"/>
    <w:basedOn w:val="Normaallaad"/>
    <w:next w:val="Normaallaad"/>
    <w:link w:val="Pealkiri5Mrk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Pealkiri6">
    <w:name w:val="heading 6"/>
    <w:basedOn w:val="Normaallaad"/>
    <w:next w:val="Normaallaad"/>
    <w:link w:val="Pealkiri6Mrk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Pealkiri7">
    <w:name w:val="heading 7"/>
    <w:basedOn w:val="Normaallaad"/>
    <w:next w:val="Normaallaad"/>
    <w:link w:val="Pealkiri7Mrk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Pealkiri8">
    <w:name w:val="heading 8"/>
    <w:basedOn w:val="Normaallaad"/>
    <w:next w:val="Normaallaad"/>
    <w:link w:val="Pealkiri8Mrk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Pealkiri9">
    <w:name w:val="heading 9"/>
    <w:basedOn w:val="Normaallaad"/>
    <w:next w:val="Normaallaad"/>
    <w:link w:val="Pealkiri9Mrk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allaad"/>
    <w:next w:val="Normaallaad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oend">
    <w:name w:val="List"/>
    <w:basedOn w:val="Normaallaad"/>
    <w:rsid w:val="00546204"/>
    <w:pPr>
      <w:spacing w:after="120"/>
    </w:pPr>
  </w:style>
  <w:style w:type="paragraph" w:styleId="Pis">
    <w:name w:val="header"/>
    <w:basedOn w:val="Normaallaad"/>
    <w:link w:val="Pi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allaad"/>
    <w:rsid w:val="00D40650"/>
    <w:pPr>
      <w:suppressLineNumbers/>
    </w:pPr>
  </w:style>
  <w:style w:type="character" w:customStyle="1" w:styleId="PisMrk">
    <w:name w:val="Päis Märk"/>
    <w:basedOn w:val="Liguvaikefont"/>
    <w:link w:val="Pi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allaad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Pealkiri4Mrk">
    <w:name w:val="Pealkiri 4 Märk"/>
    <w:basedOn w:val="Liguvaikefont"/>
    <w:link w:val="Pealkiri4"/>
    <w:rsid w:val="00DF44DF"/>
    <w:rPr>
      <w:b/>
      <w:bCs/>
      <w:color w:val="000000"/>
      <w:sz w:val="28"/>
      <w:szCs w:val="28"/>
      <w:u w:color="000000"/>
    </w:rPr>
  </w:style>
  <w:style w:type="character" w:customStyle="1" w:styleId="Pealkiri5Mrk">
    <w:name w:val="Pealkiri 5 Märk"/>
    <w:basedOn w:val="Liguvaikefont"/>
    <w:link w:val="Pealkiri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Pealkiri6Mrk">
    <w:name w:val="Pealkiri 6 Märk"/>
    <w:basedOn w:val="Liguvaikefont"/>
    <w:link w:val="Pealkiri6"/>
    <w:rsid w:val="00DF44DF"/>
    <w:rPr>
      <w:b/>
      <w:bCs/>
      <w:color w:val="000000"/>
      <w:sz w:val="22"/>
      <w:szCs w:val="22"/>
      <w:u w:color="000000"/>
    </w:rPr>
  </w:style>
  <w:style w:type="character" w:customStyle="1" w:styleId="Pealkiri7Mrk">
    <w:name w:val="Pealkiri 7 Märk"/>
    <w:basedOn w:val="Liguvaikefont"/>
    <w:link w:val="Pealkiri7"/>
    <w:rsid w:val="00DF44DF"/>
    <w:rPr>
      <w:color w:val="000000"/>
      <w:sz w:val="24"/>
      <w:szCs w:val="24"/>
      <w:u w:color="000000"/>
    </w:rPr>
  </w:style>
  <w:style w:type="character" w:customStyle="1" w:styleId="Pealkiri8Mrk">
    <w:name w:val="Pealkiri 8 Märk"/>
    <w:basedOn w:val="Liguvaikefont"/>
    <w:link w:val="Pealkiri8"/>
    <w:rsid w:val="00DF44DF"/>
    <w:rPr>
      <w:i/>
      <w:iCs/>
      <w:color w:val="000000"/>
      <w:sz w:val="24"/>
      <w:szCs w:val="24"/>
      <w:u w:color="000000"/>
    </w:rPr>
  </w:style>
  <w:style w:type="character" w:customStyle="1" w:styleId="Pealkiri9Mrk">
    <w:name w:val="Pealkiri 9 Märk"/>
    <w:basedOn w:val="Liguvaikefont"/>
    <w:link w:val="Pealkiri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oend2">
    <w:name w:val="List 2"/>
    <w:basedOn w:val="Normaallaad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7056E1"/>
    <w:pPr>
      <w:jc w:val="both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F03E59"/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B30B00"/>
    <w:rPr>
      <w:rFonts w:asciiTheme="minorHAnsi" w:eastAsia="SimSun" w:hAnsiTheme="minorHAnsi" w:cstheme="minorHAnsi"/>
      <w:caps/>
      <w:kern w:val="24"/>
      <w:sz w:val="28"/>
      <w:szCs w:val="28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allaadveeb">
    <w:name w:val="Normal (Web)"/>
    <w:basedOn w:val="Normaallaad"/>
    <w:uiPriority w:val="99"/>
    <w:semiHidden/>
    <w:unhideWhenUsed/>
    <w:rsid w:val="009F6ADD"/>
    <w:rPr>
      <w:rFonts w:cs="Mangal"/>
      <w:szCs w:val="21"/>
    </w:rPr>
  </w:style>
  <w:style w:type="paragraph" w:styleId="Vahedeta">
    <w:name w:val="No Spacing"/>
    <w:qFormat/>
    <w:rsid w:val="000F7C08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tabs>
        <w:tab w:val="clear" w:pos="348"/>
        <w:tab w:val="num" w:pos="708"/>
      </w:tabs>
      <w:suppressAutoHyphens/>
      <w:spacing w:after="200"/>
      <w:ind w:left="720"/>
      <w:jc w:val="both"/>
    </w:pPr>
    <w:rPr>
      <w:rFonts w:ascii="Georgia" w:hAnsi="Georgia"/>
      <w:sz w:val="24"/>
      <w:szCs w:val="24"/>
      <w:u w:color="FF0000"/>
      <w:lang w:eastAsia="en-US"/>
    </w:rPr>
  </w:style>
  <w:style w:type="numbering" w:customStyle="1" w:styleId="ImportedStyle1">
    <w:name w:val="Imported Style 1"/>
    <w:rsid w:val="000F7C08"/>
    <w:pPr>
      <w:numPr>
        <w:numId w:val="1"/>
      </w:numPr>
    </w:pPr>
  </w:style>
  <w:style w:type="table" w:styleId="Kontuurtabel">
    <w:name w:val="Table Grid"/>
    <w:basedOn w:val="Normaaltabel"/>
    <w:uiPriority w:val="59"/>
    <w:rsid w:val="000F7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aldis">
    <w:name w:val="caption"/>
    <w:basedOn w:val="Normaallaad"/>
    <w:qFormat/>
    <w:rsid w:val="000F7C08"/>
    <w:pPr>
      <w:overflowPunct w:val="0"/>
      <w:autoSpaceDE w:val="0"/>
      <w:autoSpaceDN w:val="0"/>
      <w:adjustRightInd w:val="0"/>
      <w:spacing w:after="160" w:line="288" w:lineRule="auto"/>
      <w:textAlignment w:val="baseline"/>
    </w:pPr>
    <w:rPr>
      <w:rFonts w:ascii="Georgia" w:eastAsia="Roman PS" w:hAnsi="Georgia"/>
      <w:b/>
      <w:kern w:val="0"/>
      <w:lang w:eastAsia="et-EE" w:bidi="ar-SA"/>
    </w:rPr>
  </w:style>
  <w:style w:type="paragraph" w:styleId="Kehatekst">
    <w:name w:val="Body Text"/>
    <w:basedOn w:val="Normaallaad"/>
    <w:link w:val="KehatekstMrk"/>
    <w:semiHidden/>
    <w:rsid w:val="00984494"/>
    <w:pPr>
      <w:overflowPunct w:val="0"/>
      <w:autoSpaceDE w:val="0"/>
      <w:autoSpaceDN w:val="0"/>
      <w:adjustRightInd w:val="0"/>
      <w:spacing w:after="120" w:line="240" w:lineRule="auto"/>
      <w:jc w:val="left"/>
      <w:textAlignment w:val="baseline"/>
    </w:pPr>
    <w:rPr>
      <w:rFonts w:ascii="Roman PS" w:eastAsia="Roman PS"/>
      <w:kern w:val="0"/>
      <w:sz w:val="20"/>
      <w:szCs w:val="20"/>
      <w:lang w:eastAsia="et-EE" w:bidi="ar-SA"/>
    </w:rPr>
  </w:style>
  <w:style w:type="character" w:customStyle="1" w:styleId="KehatekstMrk">
    <w:name w:val="Kehatekst Märk"/>
    <w:basedOn w:val="Liguvaikefont"/>
    <w:link w:val="Kehatekst"/>
    <w:semiHidden/>
    <w:rsid w:val="00984494"/>
    <w:rPr>
      <w:rFonts w:ascii="Roman PS" w:eastAsia="Roman PS"/>
    </w:rPr>
  </w:style>
  <w:style w:type="character" w:styleId="Lahendamatamainimine">
    <w:name w:val="Unresolved Mention"/>
    <w:basedOn w:val="Liguvaikefont"/>
    <w:uiPriority w:val="99"/>
    <w:semiHidden/>
    <w:unhideWhenUsed/>
    <w:rsid w:val="0001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ivo.leiten@kambja.e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imo.varik@kambja.e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transpordiamet.ee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ertU\Desktop\Uued%20veebi\M_yldplank_TN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4E0C0DA-0BDE-4A1B-8B7C-519EB6E1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M_yldplank_TNR</Template>
  <TotalTime>67</TotalTime>
  <Pages>2</Pages>
  <Words>283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Kambja Vallavalitsuse kiri</vt:lpstr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Kambja Vallavalitsuse kiri</dc:title>
  <dc:creator>Kambja Vallavalitsus;Heigo Mägi</dc:creator>
  <cp:keywords>plank; blankett; vorm</cp:keywords>
  <cp:lastModifiedBy>Riivo Leiten</cp:lastModifiedBy>
  <cp:revision>8</cp:revision>
  <cp:lastPrinted>2023-10-31T14:16:00Z</cp:lastPrinted>
  <dcterms:created xsi:type="dcterms:W3CDTF">2025-03-06T10:31:00Z</dcterms:created>
  <dcterms:modified xsi:type="dcterms:W3CDTF">2025-10-10T10:45:00Z</dcterms:modified>
</cp:coreProperties>
</file>